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7030A0"/>
  <w:body>
    <w:tbl>
      <w:tblPr>
        <w:tblStyle w:val="Sombreadomedio2-nfasis5"/>
        <w:tblpPr w:leftFromText="141" w:rightFromText="141" w:horzAnchor="margin" w:tblpXSpec="right" w:tblpY="-255"/>
        <w:tblW w:w="9797" w:type="dxa"/>
        <w:tblLayout w:type="fixed"/>
        <w:tblLook w:val="04A0" w:firstRow="1" w:lastRow="0" w:firstColumn="1" w:lastColumn="0" w:noHBand="0" w:noVBand="1"/>
      </w:tblPr>
      <w:tblGrid>
        <w:gridCol w:w="1936"/>
        <w:gridCol w:w="1467"/>
        <w:gridCol w:w="1843"/>
        <w:gridCol w:w="4551"/>
      </w:tblGrid>
      <w:tr w:rsidR="0018490C" w:rsidTr="00E0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97" w:type="dxa"/>
            <w:gridSpan w:val="4"/>
          </w:tcPr>
          <w:p w:rsidR="0018490C" w:rsidRPr="0018490C" w:rsidRDefault="0018490C" w:rsidP="00E06E17">
            <w:pPr>
              <w:jc w:val="center"/>
              <w:rPr>
                <w:b w:val="0"/>
                <w:caps/>
                <w:sz w:val="48"/>
                <w:szCs w:val="4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8490C">
              <w:rPr>
                <w:caps/>
                <w:sz w:val="48"/>
                <w:szCs w:val="48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Cuadro comparativo</w:t>
            </w:r>
          </w:p>
        </w:tc>
      </w:tr>
      <w:tr w:rsidR="0018490C" w:rsidTr="00E06E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6" w:type="dxa"/>
          </w:tcPr>
          <w:p w:rsidR="0018490C" w:rsidRPr="0018490C" w:rsidRDefault="0018490C" w:rsidP="00E06E17">
            <w:pPr>
              <w:rPr>
                <w:b w:val="0"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ti</w:t>
            </w:r>
            <w:r w:rsidR="00E06E17">
              <w:rPr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</w:t>
            </w:r>
            <w:r>
              <w:rPr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os de software</w:t>
            </w:r>
          </w:p>
        </w:tc>
        <w:tc>
          <w:tcPr>
            <w:tcW w:w="1467" w:type="dxa"/>
          </w:tcPr>
          <w:p w:rsidR="0018490C" w:rsidRPr="0018490C" w:rsidRDefault="0018490C" w:rsidP="00E06E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concepto y/o definicion</w:t>
            </w:r>
          </w:p>
        </w:tc>
        <w:tc>
          <w:tcPr>
            <w:tcW w:w="1843" w:type="dxa"/>
          </w:tcPr>
          <w:p w:rsidR="0018490C" w:rsidRDefault="0018490C" w:rsidP="00E06E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490C"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características</w:t>
            </w:r>
          </w:p>
        </w:tc>
        <w:tc>
          <w:tcPr>
            <w:tcW w:w="4551" w:type="dxa"/>
          </w:tcPr>
          <w:p w:rsidR="0018490C" w:rsidRDefault="0018490C" w:rsidP="00E06E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490C">
              <w:rPr>
                <w:b/>
                <w:caps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ilustraciones</w:t>
            </w:r>
          </w:p>
        </w:tc>
      </w:tr>
      <w:tr w:rsidR="0018490C" w:rsidTr="00E06E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6" w:type="dxa"/>
          </w:tcPr>
          <w:p w:rsidR="0018490C" w:rsidRDefault="0018490C" w:rsidP="00E06E17">
            <w:r>
              <w:t>Windows</w:t>
            </w:r>
          </w:p>
        </w:tc>
        <w:tc>
          <w:tcPr>
            <w:tcW w:w="1467" w:type="dxa"/>
          </w:tcPr>
          <w:p w:rsidR="00BD6B20" w:rsidRPr="00E06E17" w:rsidRDefault="00DB4024" w:rsidP="00E06E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Heavy" w:hAnsi="Franklin Gothic Heavy"/>
                <w:color w:val="000000" w:themeColor="text1"/>
              </w:rPr>
            </w:pPr>
            <w:r w:rsidRPr="00E06E17">
              <w:rPr>
                <w:rFonts w:ascii="Franklin Gothic Heavy" w:hAnsi="Franklin Gothic Heavy"/>
                <w:color w:val="000000" w:themeColor="text1"/>
              </w:rPr>
              <w:t>Familia de sistemas operativos gráficos (GUI) para computadoras desarrollada por la empresa Microsoft es el sistema operativo más usado del mundo con un 90% de penetración en el mercado.</w:t>
            </w:r>
          </w:p>
        </w:tc>
        <w:tc>
          <w:tcPr>
            <w:tcW w:w="1843" w:type="dxa"/>
          </w:tcPr>
          <w:p w:rsidR="00150710" w:rsidRPr="00E06E17" w:rsidRDefault="00150710" w:rsidP="00E06E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Heavy" w:hAnsi="Franklin Gothic Heavy"/>
                <w:color w:val="000000" w:themeColor="text1"/>
              </w:rPr>
            </w:pPr>
            <w:r w:rsidRPr="00E06E17">
              <w:rPr>
                <w:rFonts w:ascii="Franklin Gothic Heavy" w:hAnsi="Franklin Gothic Heavy"/>
                <w:color w:val="000000" w:themeColor="text1"/>
              </w:rPr>
              <w:t xml:space="preserve">Es un sistema Operativo que es multiusuario multitarea </w:t>
            </w:r>
          </w:p>
          <w:p w:rsidR="00150710" w:rsidRPr="00E06E17" w:rsidRDefault="00150710" w:rsidP="00E06E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Heavy" w:hAnsi="Franklin Gothic Heavy"/>
                <w:color w:val="000000" w:themeColor="text1"/>
              </w:rPr>
            </w:pPr>
            <w:r w:rsidRPr="00E06E17">
              <w:rPr>
                <w:rFonts w:ascii="Franklin Gothic Heavy" w:hAnsi="Franklin Gothic Heavy"/>
                <w:color w:val="000000" w:themeColor="text1"/>
              </w:rPr>
              <w:t>Y nos permite</w:t>
            </w:r>
          </w:p>
          <w:p w:rsidR="00150710" w:rsidRPr="00E06E17" w:rsidRDefault="00150710" w:rsidP="00E06E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Heavy" w:hAnsi="Franklin Gothic Heavy"/>
                <w:color w:val="000000" w:themeColor="text1"/>
              </w:rPr>
            </w:pPr>
            <w:r w:rsidRPr="00E06E17">
              <w:rPr>
                <w:rFonts w:ascii="Franklin Gothic Heavy" w:hAnsi="Franklin Gothic Heavy"/>
                <w:color w:val="000000" w:themeColor="text1"/>
              </w:rPr>
              <w:t>Un ambiente grafico</w:t>
            </w:r>
          </w:p>
          <w:p w:rsidR="0018490C" w:rsidRPr="00E06E17" w:rsidRDefault="00150710" w:rsidP="00E06E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Heavy" w:hAnsi="Franklin Gothic Heavy"/>
                <w:color w:val="000000" w:themeColor="text1"/>
              </w:rPr>
            </w:pPr>
            <w:r w:rsidRPr="00E06E17">
              <w:rPr>
                <w:rFonts w:ascii="Franklin Gothic Heavy" w:hAnsi="Franklin Gothic Heavy"/>
                <w:color w:val="000000" w:themeColor="text1"/>
              </w:rPr>
              <w:t>Con multimedia</w:t>
            </w:r>
          </w:p>
        </w:tc>
        <w:tc>
          <w:tcPr>
            <w:tcW w:w="4551" w:type="dxa"/>
          </w:tcPr>
          <w:p w:rsidR="0018490C" w:rsidRDefault="00150710" w:rsidP="00E06E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50710">
              <w:rPr>
                <w:noProof/>
                <w:lang w:eastAsia="es-CO"/>
              </w:rPr>
              <w:drawing>
                <wp:inline distT="0" distB="0" distL="0" distR="0" wp14:anchorId="183EDF25" wp14:editId="3F035C84">
                  <wp:extent cx="2266950" cy="1550194"/>
                  <wp:effectExtent l="0" t="0" r="0" b="0"/>
                  <wp:docPr id="1" name="Imagen 1" descr="http://t3.gstatic.com/images?q=tbn:ANd9GcSo3-ZZdvC2eErIdG8Mvoc3-G1QkzW5eBC3QQuSdPul4lDcCwO_U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3.gstatic.com/images?q=tbn:ANd9GcSo3-ZZdvC2eErIdG8Mvoc3-G1QkzW5eBC3QQuSdPul4lDcCwO_U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artisticPlasticWrap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1550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18490C" w:rsidTr="00E06E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6" w:type="dxa"/>
          </w:tcPr>
          <w:p w:rsidR="0018490C" w:rsidRDefault="0018490C" w:rsidP="00E06E17">
            <w:r>
              <w:t>MAC</w:t>
            </w:r>
          </w:p>
        </w:tc>
        <w:tc>
          <w:tcPr>
            <w:tcW w:w="1467" w:type="dxa"/>
          </w:tcPr>
          <w:p w:rsidR="0018490C" w:rsidRPr="00E06E17" w:rsidRDefault="00150710" w:rsidP="00E06E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Heavy" w:hAnsi="Franklin Gothic Heavy"/>
                <w:color w:val="000000" w:themeColor="text1"/>
              </w:rPr>
            </w:pPr>
            <w:r w:rsidRPr="00E06E17">
              <w:rPr>
                <w:rFonts w:ascii="Franklin Gothic Heavy" w:hAnsi="Franklin Gothic Heavy"/>
                <w:color w:val="000000" w:themeColor="text1"/>
              </w:rPr>
              <w:t xml:space="preserve">Sistema operativo desarrollado por </w:t>
            </w:r>
            <w:r w:rsidR="00DB4024" w:rsidRPr="00E06E17">
              <w:rPr>
                <w:rFonts w:ascii="Franklin Gothic Heavy" w:hAnsi="Franklin Gothic Heavy"/>
                <w:color w:val="000000" w:themeColor="text1"/>
              </w:rPr>
              <w:t>Apple</w:t>
            </w:r>
          </w:p>
        </w:tc>
        <w:tc>
          <w:tcPr>
            <w:tcW w:w="1843" w:type="dxa"/>
          </w:tcPr>
          <w:p w:rsidR="0018490C" w:rsidRPr="00E06E17" w:rsidRDefault="00956869" w:rsidP="00E06E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Heavy" w:hAnsi="Franklin Gothic Heavy"/>
                <w:color w:val="000000" w:themeColor="text1"/>
              </w:rPr>
            </w:pPr>
            <w:r w:rsidRPr="00E06E17">
              <w:rPr>
                <w:rFonts w:ascii="Franklin Gothic Heavy" w:hAnsi="Franklin Gothic Heavy"/>
                <w:color w:val="000000" w:themeColor="text1"/>
              </w:rPr>
              <w:t xml:space="preserve">Portabilidad, Bibliotecas </w:t>
            </w:r>
            <w:r w:rsidR="00E06E17" w:rsidRPr="00E06E17">
              <w:rPr>
                <w:rFonts w:ascii="Franklin Gothic Heavy" w:hAnsi="Franklin Gothic Heavy"/>
                <w:color w:val="000000" w:themeColor="text1"/>
              </w:rPr>
              <w:t>gráficas</w:t>
            </w:r>
            <w:r w:rsidRPr="00E06E17">
              <w:rPr>
                <w:rFonts w:ascii="Franklin Gothic Heavy" w:hAnsi="Franklin Gothic Heavy"/>
                <w:color w:val="000000" w:themeColor="text1"/>
              </w:rPr>
              <w:t xml:space="preserve">, Administrador de calendario. incluye Open Windows Interfaz </w:t>
            </w:r>
            <w:r w:rsidR="00E06E17" w:rsidRPr="00E06E17">
              <w:rPr>
                <w:rFonts w:ascii="Franklin Gothic Heavy" w:hAnsi="Franklin Gothic Heavy"/>
                <w:color w:val="000000" w:themeColor="text1"/>
              </w:rPr>
              <w:t>gráfica</w:t>
            </w:r>
            <w:r w:rsidRPr="00E06E17">
              <w:rPr>
                <w:rFonts w:ascii="Franklin Gothic Heavy" w:hAnsi="Franklin Gothic Heavy"/>
                <w:color w:val="000000" w:themeColor="text1"/>
              </w:rPr>
              <w:t xml:space="preserve"> de usuario</w:t>
            </w:r>
          </w:p>
        </w:tc>
        <w:tc>
          <w:tcPr>
            <w:tcW w:w="4551" w:type="dxa"/>
          </w:tcPr>
          <w:p w:rsidR="0018490C" w:rsidRDefault="00150710" w:rsidP="00E06E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50710">
              <w:rPr>
                <w:noProof/>
                <w:lang w:eastAsia="es-CO"/>
              </w:rPr>
              <w:drawing>
                <wp:inline distT="0" distB="0" distL="0" distR="0" wp14:anchorId="2990DF07" wp14:editId="35C8E663">
                  <wp:extent cx="1866900" cy="2457450"/>
                  <wp:effectExtent l="0" t="0" r="0" b="0"/>
                  <wp:docPr id="2" name="Imagen 2" descr="http://t3.gstatic.com/images?q=tbn:ANd9GcTbxljBsWPyxQZfZWa4-ijpiZPx9dr-mIuVEXY7NaZgYF9jjRyTU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3.gstatic.com/images?q=tbn:ANd9GcTbxljBsWPyxQZfZWa4-ijpiZPx9dr-mIuVEXY7NaZgYF9jjRyTU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artisticPlasticWrap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245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90C" w:rsidTr="00E06E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6" w:type="dxa"/>
          </w:tcPr>
          <w:p w:rsidR="0018490C" w:rsidRDefault="0018490C" w:rsidP="00E06E17">
            <w:r>
              <w:lastRenderedPageBreak/>
              <w:t>Linux</w:t>
            </w:r>
          </w:p>
        </w:tc>
        <w:tc>
          <w:tcPr>
            <w:tcW w:w="1467" w:type="dxa"/>
          </w:tcPr>
          <w:p w:rsidR="0018490C" w:rsidRPr="00E06E17" w:rsidRDefault="00956869" w:rsidP="00E06E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Heavy" w:hAnsi="Franklin Gothic Heavy"/>
                <w:color w:val="000000" w:themeColor="text1"/>
              </w:rPr>
            </w:pPr>
            <w:r w:rsidRPr="00E06E17">
              <w:rPr>
                <w:rFonts w:ascii="Franklin Gothic Heavy" w:hAnsi="Franklin Gothic Heavy"/>
                <w:color w:val="000000" w:themeColor="text1"/>
              </w:rPr>
              <w:t>Sistema operativo</w:t>
            </w:r>
          </w:p>
        </w:tc>
        <w:tc>
          <w:tcPr>
            <w:tcW w:w="1843" w:type="dxa"/>
          </w:tcPr>
          <w:p w:rsidR="0018490C" w:rsidRPr="00E06E17" w:rsidRDefault="00956869" w:rsidP="00E06E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Heavy" w:hAnsi="Franklin Gothic Heavy"/>
                <w:color w:val="000000" w:themeColor="text1"/>
              </w:rPr>
            </w:pPr>
            <w:r w:rsidRPr="00E06E17">
              <w:rPr>
                <w:rFonts w:ascii="Franklin Gothic Heavy" w:hAnsi="Franklin Gothic Heavy"/>
                <w:color w:val="000000" w:themeColor="text1"/>
              </w:rPr>
              <w:t>Multitarea, multiusuario, multiplataforma, multiprocesador, protección de memoria</w:t>
            </w:r>
          </w:p>
        </w:tc>
        <w:tc>
          <w:tcPr>
            <w:tcW w:w="4551" w:type="dxa"/>
          </w:tcPr>
          <w:p w:rsidR="0018490C" w:rsidRDefault="00150710" w:rsidP="00E06E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50710">
              <w:rPr>
                <w:noProof/>
                <w:lang w:eastAsia="es-CO"/>
              </w:rPr>
              <w:drawing>
                <wp:inline distT="0" distB="0" distL="0" distR="0" wp14:anchorId="4A09BCD7" wp14:editId="729E62E3">
                  <wp:extent cx="3038475" cy="1504950"/>
                  <wp:effectExtent l="0" t="0" r="9525" b="0"/>
                  <wp:docPr id="3" name="Imagen 3" descr="http://t0.gstatic.com/images?q=tbn:ANd9GcSC6hIMNay-Xnb19HcJOxNeWHAmOeDICeZI2NHTZTcFji17haMJ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0.gstatic.com/images?q=tbn:ANd9GcSC6hIMNay-Xnb19HcJOxNeWHAmOeDICeZI2NHTZTcFji17haMJ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artisticPlasticWrap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90C" w:rsidTr="00E06E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6" w:type="dxa"/>
          </w:tcPr>
          <w:p w:rsidR="0018490C" w:rsidRDefault="0018490C" w:rsidP="00E06E17">
            <w:r>
              <w:t>Solarix</w:t>
            </w:r>
          </w:p>
        </w:tc>
        <w:tc>
          <w:tcPr>
            <w:tcW w:w="1467" w:type="dxa"/>
          </w:tcPr>
          <w:p w:rsidR="0018490C" w:rsidRPr="00E06E17" w:rsidRDefault="00956869" w:rsidP="00E06E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Heavy" w:hAnsi="Franklin Gothic Heavy"/>
                <w:color w:val="000000" w:themeColor="text1"/>
              </w:rPr>
            </w:pPr>
            <w:r w:rsidRPr="00E06E17">
              <w:rPr>
                <w:rFonts w:ascii="Franklin Gothic Heavy" w:hAnsi="Franklin Gothic Heavy"/>
                <w:color w:val="000000" w:themeColor="text1"/>
              </w:rPr>
              <w:t>Sistema operativo</w:t>
            </w:r>
          </w:p>
        </w:tc>
        <w:tc>
          <w:tcPr>
            <w:tcW w:w="1843" w:type="dxa"/>
          </w:tcPr>
          <w:p w:rsidR="0018490C" w:rsidRPr="00E06E17" w:rsidRDefault="00956869" w:rsidP="00E06E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Heavy" w:hAnsi="Franklin Gothic Heavy"/>
                <w:color w:val="000000" w:themeColor="text1"/>
              </w:rPr>
            </w:pPr>
            <w:r w:rsidRPr="00E06E17">
              <w:rPr>
                <w:rFonts w:ascii="Franklin Gothic Heavy" w:hAnsi="Franklin Gothic Heavy"/>
                <w:color w:val="000000" w:themeColor="text1"/>
              </w:rPr>
              <w:t xml:space="preserve">Portabilidad, Bibliotecas </w:t>
            </w:r>
            <w:r w:rsidR="00E06E17" w:rsidRPr="00E06E17">
              <w:rPr>
                <w:rFonts w:ascii="Franklin Gothic Heavy" w:hAnsi="Franklin Gothic Heavy"/>
                <w:color w:val="000000" w:themeColor="text1"/>
              </w:rPr>
              <w:t>gráficas</w:t>
            </w:r>
            <w:r w:rsidRPr="00E06E17">
              <w:rPr>
                <w:rFonts w:ascii="Franklin Gothic Heavy" w:hAnsi="Franklin Gothic Heavy"/>
                <w:color w:val="000000" w:themeColor="text1"/>
              </w:rPr>
              <w:t xml:space="preserve">, Administrador de calendario. incluye Open Windows Interfaz </w:t>
            </w:r>
            <w:r w:rsidR="00E06E17" w:rsidRPr="00E06E17">
              <w:rPr>
                <w:rFonts w:ascii="Franklin Gothic Heavy" w:hAnsi="Franklin Gothic Heavy"/>
                <w:color w:val="000000" w:themeColor="text1"/>
              </w:rPr>
              <w:t>gráfica</w:t>
            </w:r>
            <w:r w:rsidRPr="00E06E17">
              <w:rPr>
                <w:rFonts w:ascii="Franklin Gothic Heavy" w:hAnsi="Franklin Gothic Heavy"/>
                <w:color w:val="000000" w:themeColor="text1"/>
              </w:rPr>
              <w:t xml:space="preserve"> de usuario</w:t>
            </w:r>
          </w:p>
        </w:tc>
        <w:tc>
          <w:tcPr>
            <w:tcW w:w="4551" w:type="dxa"/>
          </w:tcPr>
          <w:p w:rsidR="0018490C" w:rsidRDefault="00150710" w:rsidP="00E06E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50710">
              <w:rPr>
                <w:noProof/>
                <w:lang w:eastAsia="es-CO"/>
              </w:rPr>
              <w:drawing>
                <wp:inline distT="0" distB="0" distL="0" distR="0" wp14:anchorId="484212B9" wp14:editId="29D52F7B">
                  <wp:extent cx="2971800" cy="1543050"/>
                  <wp:effectExtent l="0" t="0" r="0" b="0"/>
                  <wp:docPr id="4" name="Imagen 4" descr="http://t2.gstatic.com/images?q=tbn:ANd9GcQJRFwmas3bmQUtuLdNdP_FMP97cSz9F5VBynnSURoJ8MHhSV5W5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2.gstatic.com/images?q=tbn:ANd9GcQJRFwmas3bmQUtuLdNdP_FMP97cSz9F5VBynnSURoJ8MHhSV5W5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artisticPlasticWrap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90C" w:rsidTr="00E06E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6" w:type="dxa"/>
          </w:tcPr>
          <w:p w:rsidR="0018490C" w:rsidRDefault="0018490C" w:rsidP="00E06E17">
            <w:r>
              <w:t>Unix</w:t>
            </w:r>
          </w:p>
        </w:tc>
        <w:tc>
          <w:tcPr>
            <w:tcW w:w="1467" w:type="dxa"/>
          </w:tcPr>
          <w:p w:rsidR="0018490C" w:rsidRPr="00E06E17" w:rsidRDefault="00956869" w:rsidP="00E06E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Heavy" w:hAnsi="Franklin Gothic Heavy"/>
                <w:color w:val="000000" w:themeColor="text1"/>
              </w:rPr>
            </w:pPr>
            <w:r w:rsidRPr="00E06E17">
              <w:rPr>
                <w:rFonts w:ascii="Franklin Gothic Heavy" w:hAnsi="Franklin Gothic Heavy"/>
                <w:color w:val="000000" w:themeColor="text1"/>
              </w:rPr>
              <w:t>Sistema operativo</w:t>
            </w:r>
          </w:p>
        </w:tc>
        <w:tc>
          <w:tcPr>
            <w:tcW w:w="1843" w:type="dxa"/>
          </w:tcPr>
          <w:p w:rsidR="0018490C" w:rsidRPr="00E06E17" w:rsidRDefault="00956869" w:rsidP="00E06E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Heavy" w:hAnsi="Franklin Gothic Heavy"/>
                <w:color w:val="000000" w:themeColor="text1"/>
              </w:rPr>
            </w:pPr>
            <w:r w:rsidRPr="00E06E17">
              <w:rPr>
                <w:rFonts w:ascii="Franklin Gothic Heavy" w:hAnsi="Franklin Gothic Heavy"/>
                <w:color w:val="000000" w:themeColor="text1"/>
              </w:rPr>
              <w:t xml:space="preserve">Portabilidad, Bibliotecas </w:t>
            </w:r>
            <w:r w:rsidR="00E06E17" w:rsidRPr="00E06E17">
              <w:rPr>
                <w:rFonts w:ascii="Franklin Gothic Heavy" w:hAnsi="Franklin Gothic Heavy"/>
                <w:color w:val="000000" w:themeColor="text1"/>
              </w:rPr>
              <w:t>gráficas</w:t>
            </w:r>
            <w:r w:rsidRPr="00E06E17">
              <w:rPr>
                <w:rFonts w:ascii="Franklin Gothic Heavy" w:hAnsi="Franklin Gothic Heavy"/>
                <w:color w:val="000000" w:themeColor="text1"/>
              </w:rPr>
              <w:t xml:space="preserve">, Administrador de calendario. incluye Open Windows Interfaz </w:t>
            </w:r>
            <w:r w:rsidR="00E06E17" w:rsidRPr="00E06E17">
              <w:rPr>
                <w:rFonts w:ascii="Franklin Gothic Heavy" w:hAnsi="Franklin Gothic Heavy"/>
                <w:color w:val="000000" w:themeColor="text1"/>
              </w:rPr>
              <w:t>gráfica</w:t>
            </w:r>
            <w:r w:rsidRPr="00E06E17">
              <w:rPr>
                <w:rFonts w:ascii="Franklin Gothic Heavy" w:hAnsi="Franklin Gothic Heavy"/>
                <w:color w:val="000000" w:themeColor="text1"/>
              </w:rPr>
              <w:t xml:space="preserve"> de usuario</w:t>
            </w:r>
          </w:p>
        </w:tc>
        <w:tc>
          <w:tcPr>
            <w:tcW w:w="4551" w:type="dxa"/>
          </w:tcPr>
          <w:p w:rsidR="0018490C" w:rsidRDefault="00DB4024" w:rsidP="00E06E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4024">
              <w:rPr>
                <w:noProof/>
                <w:lang w:eastAsia="es-CO"/>
              </w:rPr>
              <w:drawing>
                <wp:inline distT="0" distB="0" distL="0" distR="0" wp14:anchorId="0A268579" wp14:editId="02DB24DD">
                  <wp:extent cx="2749261" cy="1209675"/>
                  <wp:effectExtent l="0" t="0" r="0" b="0"/>
                  <wp:docPr id="5" name="Imagen 5" descr="http://t1.gstatic.com/images?q=tbn:ANd9GcT0N30DL3tOnzZh08npVVWQWMA3gCjTgl99Wv0S9hwJDb--6GtE5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t1.gstatic.com/images?q=tbn:ANd9GcT0N30DL3tOnzZh08npVVWQWMA3gCjTgl99Wv0S9hwJDb--6GtE5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artisticPlasticWrap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9261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496E" w:rsidRDefault="00DD496E"/>
    <w:sectPr w:rsidR="00DD49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90C"/>
    <w:rsid w:val="00150710"/>
    <w:rsid w:val="0018490C"/>
    <w:rsid w:val="00956869"/>
    <w:rsid w:val="00BD6B20"/>
    <w:rsid w:val="00DB4024"/>
    <w:rsid w:val="00DD496E"/>
    <w:rsid w:val="00E06E17"/>
    <w:rsid w:val="00FF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84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2-nfasis5">
    <w:name w:val="Medium Shading 2 Accent 5"/>
    <w:basedOn w:val="Tablanormal"/>
    <w:uiPriority w:val="64"/>
    <w:rsid w:val="001849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150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07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84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2-nfasis5">
    <w:name w:val="Medium Shading 2 Accent 5"/>
    <w:basedOn w:val="Tablanormal"/>
    <w:uiPriority w:val="64"/>
    <w:rsid w:val="001849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150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07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4.wdp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5" Type="http://schemas.openxmlformats.org/officeDocument/2006/relationships/webSettings" Target="webSettings.xml"/><Relationship Id="rId15" Type="http://schemas.microsoft.com/office/2007/relationships/hdphoto" Target="media/hdphoto5.wdp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microsoft.com/office/2007/relationships/hdphoto" Target="media/hdphoto2.wdp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3B69F-6690-4284-93B9-8764D849D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2012-05-17T18:42:00Z</dcterms:created>
  <dcterms:modified xsi:type="dcterms:W3CDTF">2012-05-17T18:42:00Z</dcterms:modified>
</cp:coreProperties>
</file>